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E6" w:rsidRDefault="000836E6" w:rsidP="007A6550">
      <w:pPr>
        <w:pStyle w:val="NormalWeb"/>
        <w:spacing w:after="240"/>
        <w:rPr>
          <w:rStyle w:val="Strong"/>
          <w:rFonts w:ascii="source-sans-pro" w:hAnsi="source-sans-pro" w:cs="Arial"/>
          <w:color w:val="000000"/>
          <w:sz w:val="30"/>
          <w:szCs w:val="30"/>
        </w:rPr>
      </w:pPr>
      <w:r>
        <w:rPr>
          <w:rStyle w:val="Strong"/>
          <w:rFonts w:ascii="source-sans-pro" w:hAnsi="source-sans-pro" w:cs="Arial"/>
          <w:color w:val="000000"/>
          <w:sz w:val="30"/>
          <w:szCs w:val="30"/>
        </w:rPr>
        <w:t>SUGGESTED PROPERS FOR SEPTEMBER 24, 2017</w:t>
      </w:r>
      <w:bookmarkStart w:id="0" w:name="_GoBack"/>
      <w:bookmarkEnd w:id="0"/>
    </w:p>
    <w:p w:rsidR="007A6550" w:rsidRDefault="007A6550" w:rsidP="007A6550">
      <w:pPr>
        <w:pStyle w:val="NormalWeb"/>
        <w:spacing w:after="240"/>
        <w:rPr>
          <w:rFonts w:ascii="source-sans-pro" w:hAnsi="source-sans-pro" w:cs="Arial"/>
          <w:color w:val="000000"/>
          <w:sz w:val="30"/>
          <w:szCs w:val="30"/>
        </w:rPr>
      </w:pPr>
      <w:r>
        <w:rPr>
          <w:rStyle w:val="Strong"/>
          <w:rFonts w:ascii="source-sans-pro" w:hAnsi="source-sans-pro" w:cs="Arial"/>
          <w:color w:val="000000"/>
          <w:sz w:val="30"/>
          <w:szCs w:val="30"/>
        </w:rPr>
        <w:t>Collect of the Day</w:t>
      </w:r>
    </w:p>
    <w:p w:rsidR="007A6550" w:rsidRDefault="007A6550" w:rsidP="007A6550">
      <w:pPr>
        <w:pStyle w:val="NormalWeb"/>
        <w:spacing w:after="240"/>
        <w:rPr>
          <w:rFonts w:ascii="source-sans-pro" w:hAnsi="source-sans-pro" w:cs="Arial"/>
          <w:color w:val="000000"/>
          <w:sz w:val="30"/>
          <w:szCs w:val="30"/>
        </w:rPr>
      </w:pPr>
      <w:r>
        <w:rPr>
          <w:rFonts w:ascii="source-sans-pro" w:hAnsi="source-sans-pro" w:cs="Arial"/>
          <w:color w:val="000000"/>
          <w:sz w:val="30"/>
          <w:szCs w:val="30"/>
        </w:rPr>
        <w:t>Creator God,</w:t>
      </w:r>
      <w:r>
        <w:rPr>
          <w:rFonts w:ascii="source-sans-pro" w:hAnsi="source-sans-pro" w:cs="Arial"/>
          <w:color w:val="000000"/>
          <w:sz w:val="30"/>
          <w:szCs w:val="30"/>
        </w:rPr>
        <w:br/>
        <w:t>from you every family in heaven and earth takes its name.</w:t>
      </w:r>
      <w:r>
        <w:rPr>
          <w:rFonts w:ascii="source-sans-pro" w:hAnsi="source-sans-pro" w:cs="Arial"/>
          <w:color w:val="000000"/>
          <w:sz w:val="30"/>
          <w:szCs w:val="30"/>
        </w:rPr>
        <w:br/>
        <w:t>You have rooted and grounded us</w:t>
      </w:r>
      <w:r>
        <w:rPr>
          <w:rFonts w:ascii="source-sans-pro" w:hAnsi="source-sans-pro" w:cs="Arial"/>
          <w:color w:val="000000"/>
          <w:sz w:val="30"/>
          <w:szCs w:val="30"/>
        </w:rPr>
        <w:br/>
        <w:t>in your covenant love,</w:t>
      </w:r>
      <w:r>
        <w:rPr>
          <w:rFonts w:ascii="source-sans-pro" w:hAnsi="source-sans-pro" w:cs="Arial"/>
          <w:color w:val="000000"/>
          <w:sz w:val="30"/>
          <w:szCs w:val="30"/>
        </w:rPr>
        <w:br/>
        <w:t>and empowered us by your Spirit</w:t>
      </w:r>
      <w:r>
        <w:rPr>
          <w:rFonts w:ascii="source-sans-pro" w:hAnsi="source-sans-pro" w:cs="Arial"/>
          <w:color w:val="000000"/>
          <w:sz w:val="30"/>
          <w:szCs w:val="30"/>
        </w:rPr>
        <w:br/>
        <w:t>to speak the truth in love,</w:t>
      </w:r>
      <w:r>
        <w:rPr>
          <w:rFonts w:ascii="source-sans-pro" w:hAnsi="source-sans-pro" w:cs="Arial"/>
          <w:color w:val="000000"/>
          <w:sz w:val="30"/>
          <w:szCs w:val="30"/>
        </w:rPr>
        <w:br/>
        <w:t>and to walk in your way towards justice and wholeness.</w:t>
      </w:r>
      <w:r>
        <w:rPr>
          <w:rFonts w:ascii="source-sans-pro" w:hAnsi="source-sans-pro" w:cs="Arial"/>
          <w:color w:val="000000"/>
          <w:sz w:val="30"/>
          <w:szCs w:val="30"/>
        </w:rPr>
        <w:br/>
        <w:t>Mercifully grant that your people,</w:t>
      </w:r>
      <w:r>
        <w:rPr>
          <w:rFonts w:ascii="source-sans-pro" w:hAnsi="source-sans-pro" w:cs="Arial"/>
          <w:color w:val="000000"/>
          <w:sz w:val="30"/>
          <w:szCs w:val="30"/>
        </w:rPr>
        <w:br/>
        <w:t>journeying together in partnership,</w:t>
      </w:r>
      <w:r>
        <w:rPr>
          <w:rFonts w:ascii="source-sans-pro" w:hAnsi="source-sans-pro" w:cs="Arial"/>
          <w:color w:val="000000"/>
          <w:sz w:val="30"/>
          <w:szCs w:val="30"/>
        </w:rPr>
        <w:br/>
        <w:t>may be strengthened and guided</w:t>
      </w:r>
      <w:r>
        <w:rPr>
          <w:rFonts w:ascii="source-sans-pro" w:hAnsi="source-sans-pro" w:cs="Arial"/>
          <w:color w:val="000000"/>
          <w:sz w:val="30"/>
          <w:szCs w:val="30"/>
        </w:rPr>
        <w:br/>
        <w:t>to help one another to grow into the full stature  of Christ,</w:t>
      </w:r>
      <w:r>
        <w:rPr>
          <w:rFonts w:ascii="source-sans-pro" w:hAnsi="source-sans-pro" w:cs="Arial"/>
          <w:color w:val="000000"/>
          <w:sz w:val="30"/>
          <w:szCs w:val="30"/>
        </w:rPr>
        <w:br/>
        <w:t>who is our light and our life. Amen</w:t>
      </w:r>
    </w:p>
    <w:p w:rsidR="007A6550" w:rsidRDefault="007A6550" w:rsidP="007A6550">
      <w:pPr>
        <w:pStyle w:val="NormalWeb"/>
        <w:spacing w:after="0"/>
        <w:rPr>
          <w:rStyle w:val="Strong"/>
          <w:rFonts w:ascii="source-sans-pro" w:hAnsi="source-sans-pro" w:cs="Arial"/>
          <w:color w:val="000000"/>
          <w:sz w:val="30"/>
          <w:szCs w:val="30"/>
        </w:rPr>
      </w:pPr>
      <w:r>
        <w:rPr>
          <w:rStyle w:val="Strong"/>
          <w:rFonts w:ascii="source-sans-pro" w:hAnsi="source-sans-pro" w:cs="Arial"/>
          <w:color w:val="000000"/>
          <w:sz w:val="30"/>
          <w:szCs w:val="30"/>
        </w:rPr>
        <w:t>Readings</w:t>
      </w:r>
    </w:p>
    <w:p w:rsidR="007A6550" w:rsidRDefault="007A6550" w:rsidP="007A6550">
      <w:pPr>
        <w:pStyle w:val="NormalWeb"/>
        <w:spacing w:after="0"/>
        <w:rPr>
          <w:rStyle w:val="Strong"/>
          <w:rFonts w:ascii="source-sans-pro" w:hAnsi="source-sans-pro" w:cs="Arial"/>
          <w:color w:val="000000"/>
          <w:sz w:val="30"/>
          <w:szCs w:val="30"/>
        </w:rPr>
      </w:pPr>
    </w:p>
    <w:p w:rsidR="007A6550" w:rsidRDefault="007A6550" w:rsidP="007A6550">
      <w:pPr>
        <w:pStyle w:val="NormalWeb"/>
        <w:spacing w:after="0"/>
        <w:rPr>
          <w:rStyle w:val="Strong"/>
          <w:rFonts w:ascii="source-sans-pro" w:hAnsi="source-sans-pro" w:cs="Arial"/>
          <w:b w:val="0"/>
          <w:color w:val="000000"/>
          <w:sz w:val="30"/>
          <w:szCs w:val="30"/>
        </w:rPr>
      </w:pPr>
      <w:r w:rsidRPr="007A6550">
        <w:rPr>
          <w:rStyle w:val="Strong"/>
          <w:rFonts w:ascii="source-sans-pro" w:hAnsi="source-sans-pro" w:cs="Arial"/>
          <w:b w:val="0"/>
          <w:color w:val="000000"/>
          <w:sz w:val="30"/>
          <w:szCs w:val="30"/>
        </w:rPr>
        <w:t>As appointed for 16</w:t>
      </w:r>
      <w:r w:rsidRPr="007A6550">
        <w:rPr>
          <w:rStyle w:val="Strong"/>
          <w:rFonts w:ascii="source-sans-pro" w:hAnsi="source-sans-pro" w:cs="Arial"/>
          <w:b w:val="0"/>
          <w:color w:val="000000"/>
          <w:sz w:val="30"/>
          <w:szCs w:val="30"/>
          <w:vertAlign w:val="superscript"/>
        </w:rPr>
        <w:t>th</w:t>
      </w:r>
      <w:r w:rsidRPr="007A6550">
        <w:rPr>
          <w:rStyle w:val="Strong"/>
          <w:rFonts w:ascii="source-sans-pro" w:hAnsi="source-sans-pro" w:cs="Arial"/>
          <w:b w:val="0"/>
          <w:color w:val="000000"/>
          <w:sz w:val="30"/>
          <w:szCs w:val="30"/>
        </w:rPr>
        <w:t xml:space="preserve"> After Pentecost</w:t>
      </w:r>
    </w:p>
    <w:p w:rsidR="007A6550" w:rsidRPr="007A6550" w:rsidRDefault="007A6550" w:rsidP="007A6550">
      <w:pPr>
        <w:pStyle w:val="NormalWeb"/>
        <w:spacing w:after="0"/>
        <w:rPr>
          <w:rFonts w:ascii="source-sans-pro" w:hAnsi="source-sans-pro" w:cs="Arial"/>
          <w:b/>
          <w:color w:val="000000"/>
          <w:sz w:val="30"/>
          <w:szCs w:val="30"/>
        </w:rPr>
      </w:pPr>
    </w:p>
    <w:p w:rsidR="007A6550" w:rsidRDefault="007A6550" w:rsidP="007A6550">
      <w:pPr>
        <w:pStyle w:val="NormalWeb"/>
        <w:spacing w:after="120"/>
        <w:rPr>
          <w:rFonts w:ascii="source-sans-pro" w:hAnsi="source-sans-pro" w:cs="Arial"/>
          <w:color w:val="000000"/>
          <w:sz w:val="30"/>
          <w:szCs w:val="30"/>
        </w:rPr>
      </w:pPr>
      <w:r>
        <w:rPr>
          <w:rStyle w:val="Strong"/>
          <w:rFonts w:ascii="source-sans-pro" w:hAnsi="source-sans-pro" w:cs="Arial"/>
          <w:color w:val="000000"/>
          <w:sz w:val="30"/>
          <w:szCs w:val="30"/>
        </w:rPr>
        <w:t>Prayer over the Gifts</w:t>
      </w:r>
    </w:p>
    <w:p w:rsidR="007A6550" w:rsidRDefault="007A6550" w:rsidP="007A6550">
      <w:pPr>
        <w:pStyle w:val="NormalWeb"/>
        <w:spacing w:after="120"/>
        <w:rPr>
          <w:rFonts w:ascii="source-sans-pro" w:hAnsi="source-sans-pro" w:cs="Arial"/>
          <w:color w:val="000000"/>
          <w:sz w:val="30"/>
          <w:szCs w:val="30"/>
        </w:rPr>
      </w:pPr>
      <w:r>
        <w:rPr>
          <w:rFonts w:ascii="source-sans-pro" w:hAnsi="source-sans-pro" w:cs="Arial"/>
          <w:color w:val="000000"/>
          <w:sz w:val="30"/>
          <w:szCs w:val="30"/>
        </w:rPr>
        <w:t>Creator, you bless us</w:t>
      </w:r>
      <w:r>
        <w:rPr>
          <w:rFonts w:ascii="source-sans-pro" w:hAnsi="source-sans-pro" w:cs="Arial"/>
          <w:color w:val="000000"/>
          <w:sz w:val="30"/>
          <w:szCs w:val="30"/>
        </w:rPr>
        <w:br/>
        <w:t>with many good gifts</w:t>
      </w:r>
      <w:r>
        <w:rPr>
          <w:rFonts w:ascii="source-sans-pro" w:hAnsi="source-sans-pro" w:cs="Arial"/>
          <w:color w:val="000000"/>
          <w:sz w:val="30"/>
          <w:szCs w:val="30"/>
        </w:rPr>
        <w:br/>
        <w:t>returned to you from your creation.</w:t>
      </w:r>
      <w:r>
        <w:rPr>
          <w:rFonts w:ascii="source-sans-pro" w:hAnsi="source-sans-pro" w:cs="Arial"/>
          <w:color w:val="000000"/>
          <w:sz w:val="30"/>
          <w:szCs w:val="30"/>
        </w:rPr>
        <w:br/>
        <w:t>Feed us with the Bread of Life,</w:t>
      </w:r>
      <w:r>
        <w:rPr>
          <w:rFonts w:ascii="source-sans-pro" w:hAnsi="source-sans-pro" w:cs="Arial"/>
          <w:color w:val="000000"/>
          <w:sz w:val="30"/>
          <w:szCs w:val="30"/>
        </w:rPr>
        <w:br/>
        <w:t>your Son Jesus Christ our Lord. Amen.</w:t>
      </w:r>
    </w:p>
    <w:p w:rsidR="007A6550" w:rsidRDefault="007A6550" w:rsidP="007A6550">
      <w:pPr>
        <w:pStyle w:val="NormalWeb"/>
        <w:rPr>
          <w:rFonts w:ascii="source-sans-pro" w:hAnsi="source-sans-pro" w:cs="Arial"/>
          <w:color w:val="000000"/>
          <w:sz w:val="30"/>
          <w:szCs w:val="30"/>
        </w:rPr>
      </w:pPr>
      <w:r>
        <w:rPr>
          <w:rStyle w:val="Strong"/>
          <w:rFonts w:ascii="source-sans-pro" w:hAnsi="source-sans-pro" w:cs="Arial"/>
          <w:color w:val="000000"/>
          <w:sz w:val="30"/>
          <w:szCs w:val="30"/>
        </w:rPr>
        <w:t>Preface</w:t>
      </w:r>
      <w:r>
        <w:rPr>
          <w:rFonts w:ascii="source-sans-pro" w:hAnsi="source-sans-pro" w:cs="Arial"/>
          <w:color w:val="000000"/>
          <w:sz w:val="30"/>
          <w:szCs w:val="30"/>
        </w:rPr>
        <w:t xml:space="preserve"> for Lord’s Day</w:t>
      </w:r>
    </w:p>
    <w:p w:rsidR="007A6550" w:rsidRDefault="007A6550" w:rsidP="007A6550">
      <w:pPr>
        <w:pStyle w:val="NormalWeb"/>
        <w:spacing w:after="240"/>
        <w:rPr>
          <w:rFonts w:ascii="source-sans-pro" w:hAnsi="source-sans-pro" w:cs="Arial"/>
          <w:color w:val="000000"/>
          <w:sz w:val="30"/>
          <w:szCs w:val="30"/>
        </w:rPr>
      </w:pPr>
      <w:r>
        <w:rPr>
          <w:rStyle w:val="Strong"/>
          <w:rFonts w:ascii="source-sans-pro" w:hAnsi="source-sans-pro" w:cs="Arial"/>
          <w:color w:val="000000"/>
          <w:sz w:val="30"/>
          <w:szCs w:val="30"/>
        </w:rPr>
        <w:t>Prayer after Communion</w:t>
      </w:r>
    </w:p>
    <w:p w:rsidR="001A27C7" w:rsidRPr="007A6550" w:rsidRDefault="007A6550" w:rsidP="007A6550">
      <w:pPr>
        <w:pStyle w:val="NormalWeb"/>
        <w:rPr>
          <w:rFonts w:ascii="source-sans-pro" w:hAnsi="source-sans-pro" w:cs="Arial"/>
          <w:color w:val="000000"/>
          <w:sz w:val="30"/>
          <w:szCs w:val="30"/>
        </w:rPr>
      </w:pPr>
      <w:r>
        <w:rPr>
          <w:rFonts w:ascii="source-sans-pro" w:hAnsi="source-sans-pro" w:cs="Arial"/>
          <w:color w:val="000000"/>
          <w:sz w:val="30"/>
          <w:szCs w:val="30"/>
        </w:rPr>
        <w:t>Great Creator, you have fed us with bread from heaven.</w:t>
      </w:r>
      <w:r>
        <w:rPr>
          <w:rFonts w:ascii="source-sans-pro" w:hAnsi="source-sans-pro" w:cs="Arial"/>
          <w:color w:val="000000"/>
          <w:sz w:val="30"/>
          <w:szCs w:val="30"/>
        </w:rPr>
        <w:br/>
        <w:t>continue to renew us in your truth,</w:t>
      </w:r>
      <w:r>
        <w:rPr>
          <w:rFonts w:ascii="source-sans-pro" w:hAnsi="source-sans-pro" w:cs="Arial"/>
          <w:color w:val="000000"/>
          <w:sz w:val="30"/>
          <w:szCs w:val="30"/>
        </w:rPr>
        <w:br/>
        <w:t>to give light to our minds</w:t>
      </w:r>
      <w:r>
        <w:rPr>
          <w:rFonts w:ascii="source-sans-pro" w:hAnsi="source-sans-pro" w:cs="Arial"/>
          <w:color w:val="000000"/>
          <w:sz w:val="30"/>
          <w:szCs w:val="30"/>
        </w:rPr>
        <w:br/>
        <w:t>strength to our bodies,</w:t>
      </w:r>
      <w:r>
        <w:rPr>
          <w:rFonts w:ascii="source-sans-pro" w:hAnsi="source-sans-pro" w:cs="Arial"/>
          <w:color w:val="000000"/>
          <w:sz w:val="30"/>
          <w:szCs w:val="30"/>
        </w:rPr>
        <w:br/>
        <w:t>and seal us with your Holy Spirit.</w:t>
      </w:r>
      <w:r>
        <w:rPr>
          <w:rFonts w:ascii="source-sans-pro" w:hAnsi="source-sans-pro" w:cs="Arial"/>
          <w:color w:val="000000"/>
          <w:sz w:val="30"/>
          <w:szCs w:val="30"/>
        </w:rPr>
        <w:br/>
        <w:t>We ask this in Christ’s name. Amen.</w:t>
      </w:r>
    </w:p>
    <w:sectPr w:rsidR="001A27C7" w:rsidRPr="007A6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-sans-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0"/>
    <w:rsid w:val="000836E6"/>
    <w:rsid w:val="001A27C7"/>
    <w:rsid w:val="007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6550"/>
    <w:rPr>
      <w:b/>
      <w:bCs/>
    </w:rPr>
  </w:style>
  <w:style w:type="paragraph" w:styleId="NormalWeb">
    <w:name w:val="Normal (Web)"/>
    <w:basedOn w:val="Normal"/>
    <w:uiPriority w:val="99"/>
    <w:unhideWhenUsed/>
    <w:rsid w:val="007A6550"/>
    <w:pPr>
      <w:spacing w:after="48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6550"/>
    <w:rPr>
      <w:b/>
      <w:bCs/>
    </w:rPr>
  </w:style>
  <w:style w:type="paragraph" w:styleId="NormalWeb">
    <w:name w:val="Normal (Web)"/>
    <w:basedOn w:val="Normal"/>
    <w:uiPriority w:val="99"/>
    <w:unhideWhenUsed/>
    <w:rsid w:val="007A6550"/>
    <w:pPr>
      <w:spacing w:after="48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Fenton</dc:creator>
  <cp:lastModifiedBy>Randy Murray</cp:lastModifiedBy>
  <cp:revision>2</cp:revision>
  <dcterms:created xsi:type="dcterms:W3CDTF">2017-08-24T17:47:00Z</dcterms:created>
  <dcterms:modified xsi:type="dcterms:W3CDTF">2017-08-24T17:47:00Z</dcterms:modified>
</cp:coreProperties>
</file>